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第4卷  现代蒙古语语法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第4卷  现代蒙古语语法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本书出售、求购地址：https://www.jiaokey.com/book/detail/13949527.html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第4卷  现代蒙古语语法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