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书名：汉语方言疑问句比较研究  以晋陕蒙三地为例</w:t>
      </w:r>
    </w:p>
    <w:p>
      <w:r>
        <w:t>作者：郭利霞著</w:t>
      </w:r>
    </w:p>
    <w:p>
      <w:r>
        <w:t>出版社：天津：南开大学出版社</w:t>
      </w:r>
    </w:p>
    <w:p>
      <w:r>
        <w:t>出版日期：2015.12</w:t>
      </w:r>
    </w:p>
    <w:p>
      <w:r>
        <w:t>总页数：455</w:t>
      </w:r>
    </w:p>
    <w:p>
      <w:r>
        <w:t>更多请访问教客网: www.jiaokey.com</w:t>
      </w:r>
    </w:p>
    <w:p>
      <w:r>
        <w:t>汉语方言疑问句比较研究  以晋陕蒙三地为例 评论地址：https://www.jiaokey.com/book/detail/13947028.html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