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书名：商业模式全史</w:t>
      </w:r>
    </w:p>
    <w:p>
      <w:r>
        <w:t>作者：（日）三谷宏治著；马云雷，杜君林译</w:t>
      </w:r>
    </w:p>
    <w:p>
      <w:r>
        <w:t>出版社：南京：江苏文艺出版社</w:t>
      </w:r>
    </w:p>
    <w:p>
      <w:r>
        <w:t>出版日期：2016.01</w:t>
      </w:r>
    </w:p>
    <w:p>
      <w:r>
        <w:t>总页数：315</w:t>
      </w:r>
    </w:p>
    <w:p>
      <w:r>
        <w:t>更多请访问教客网: www.jiaokey.com</w:t>
      </w:r>
    </w:p>
    <w:p>
      <w:r>
        <w:t>商业模式全史 评论地址：https://www.jiaokey.com/book/detail/13946343.html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