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  唐山  交通大学百周年校庆论文集  高等教育管理与改革</w:t>
      </w:r>
    </w:p>
    <w:p>
      <w:r>
        <w:t>作者：周贤祥主编；蒋一鸣，陈毓琪，戴虹，傅勇林，夏继祥副主编；周以珍，郑颂平，曹林元，黄庆，周次青编委</w:t>
      </w:r>
    </w:p>
    <w:p>
      <w:r>
        <w:t>出版社：成都：西南交通大学出版社</w:t>
      </w:r>
    </w:p>
    <w:p>
      <w:r>
        <w:t>出版日期：1996</w:t>
      </w:r>
    </w:p>
    <w:p>
      <w:r>
        <w:t>总页数：226</w:t>
      </w:r>
    </w:p>
    <w:p>
      <w:r>
        <w:t>更多请访问教客网: www.jiaokey.com</w:t>
      </w:r>
    </w:p>
    <w:p>
      <w:r>
        <w:t>西南  唐山  交通大学百周年校庆论文集  高等教育管理与改革 评论地址：https://www.jiaokey.com/book/detail/13946179.html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