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书名：口碑误传行为的形成机制与印象管理</w:t>
      </w:r>
    </w:p>
    <w:p>
      <w:r>
        <w:t>作者：杨晶，罗守贵著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口碑误传行为的形成机制与印象管理 评论地址：https://www.jiaokey.com/book/detail/13944972.html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