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大学生安全实务</w:t>
      </w:r>
    </w:p>
    <w:p>
      <w:r>
        <w:rPr>
          <w:rFonts w:ascii="宋体" w:hAnsi="宋体" w:eastAsia="宋体"/>
          <w:sz w:val="24"/>
        </w:rPr>
        <w:t>梁书杰，李农，李凯主编；黄晗，张琨，庞文副主编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梁书杰，李农，李凯主编；黄晗，张琨，庞文副主编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本书出售、求购地址：https://www.jiaokey.com/book/detail/13944861.html</w:t>
      </w:r>
    </w:p>
    <w:p>
      <w:r>
        <w:t>更多相关图书推荐：https://www.jiaokey.com</w:t>
      </w:r>
    </w:p>
    <w:p>
      <w:r>
        <w:t>梁书杰，李农，李凯主编；黄晗，张琨，庞文副主编 其他作品：https://www.jiaokey.com/tag/梁书杰，李农，李凯主编；黄晗，张琨，庞文副主编.html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关键词搜索：https://www.jiaokey.com/tag/大学生安全实务.html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