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隋洪玉，王丹，齐淑芳主编；贾秀月，王伟群，孟德欣副主编；王伟群，孟凡谋，姜大力编者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隋洪玉，王丹，齐淑芳主编；贾秀月，王伟群，孟德欣副主编；王伟群，孟凡谋，姜大力编者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本书出售、求购地址：https://www.jiaokey.com/book/detail/13944625.html</w:t>
      </w:r>
    </w:p>
    <w:p>
      <w:r>
        <w:t>更多相关图书推荐：https://www.jiaokey.com</w:t>
      </w:r>
    </w:p>
    <w:p>
      <w:r>
        <w:t>隋洪玉，王丹，齐淑芳主编；贾秀月，王伟群，孟德欣副主编；王伟群，孟凡谋，姜大力编者 其他作品：https://www.jiaokey.com/tag/隋洪玉，王丹，齐淑芳主编；贾秀月，王伟群，孟德欣副主编；王伟群，孟凡谋，姜大力编者.html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