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实验机能学教程</w:t>
      </w:r>
    </w:p>
    <w:p>
      <w:r>
        <w:rPr>
          <w:rFonts w:ascii="宋体" w:hAnsi="宋体" w:eastAsia="宋体"/>
          <w:sz w:val="24"/>
        </w:rPr>
        <w:t>金宏波，曹永刚主编；宋英莉，班涛，戚汉平副主编；乔远东，曹德品主审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实验机能学教程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金宏波，曹永刚主编；宋英莉，班涛，戚汉平副主编；乔远东，曹德品主审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本书出售、求购地址：https://www.jiaokey.com/book/detail/13944330.html</w:t>
      </w:r>
    </w:p>
    <w:p>
      <w:r>
        <w:t>更多相关图书推荐：https://www.jiaokey.com</w:t>
      </w:r>
    </w:p>
    <w:p>
      <w:r>
        <w:t>金宏波，曹永刚主编；宋英莉，班涛，戚汉平副主编；乔远东，曹德品主审 其他作品：https://www.jiaokey.com/tag/金宏波，曹永刚主编；宋英莉，班涛，戚汉平副主编；乔远东，曹德品主审.html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关键词搜索：https://www.jiaokey.com/tag/实验机能学教程.html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