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书名：专家与您面对面  溃疡性结肠炎</w:t>
      </w:r>
    </w:p>
    <w:p>
      <w:r>
        <w:t>作者：赵瑞清，刘艳清，刘德清主编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专家与您面对面  溃疡性结肠炎 评论地址：https://www.jiaokey.com/book/detail/13943861.html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