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书名：新传媒视野下的思考与判断  文化产业研究散论</w:t>
      </w:r>
    </w:p>
    <w:p>
      <w:r>
        <w:t>作者：王倩，陈俊明，郭凯华著</w:t>
      </w:r>
    </w:p>
    <w:p>
      <w:r>
        <w:t>出版社：昆明：云南大学出版社</w:t>
      </w:r>
    </w:p>
    <w:p>
      <w:r>
        <w:t>出版日期：2015.05</w:t>
      </w:r>
    </w:p>
    <w:p>
      <w:r>
        <w:t>总页数：271</w:t>
      </w:r>
    </w:p>
    <w:p>
      <w:r>
        <w:t>更多请访问教客网: www.jiaokey.com</w:t>
      </w:r>
    </w:p>
    <w:p>
      <w:r>
        <w:t>新传媒视野下的思考与判断  文化产业研究散论 评论地址：https://www.jiaokey.com/book/detail/13943411.html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