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书名：物价问题</w:t>
      </w:r>
    </w:p>
    <w:p>
      <w:r>
        <w:t>作者：千家驹编</w:t>
      </w:r>
    </w:p>
    <w:p>
      <w:r>
        <w:t>出版社：文化供应社,1940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物价问题 评论地址：https://www.jiaokey.com/book/detail/13942961.html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