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未来城市  FUTURE CITY</w:t>
      </w:r>
    </w:p>
    <w:p>
      <w:r>
        <w:rPr>
          <w:rFonts w:ascii="宋体" w:hAnsi="宋体" w:eastAsia="宋体"/>
          <w:sz w:val="24"/>
        </w:rPr>
        <w:t>（荷兰）斯蒂芬·里德，（德国）约尔根·罗斯曼，（荷兰）约伯·范埃尔迪约克编；曹康，张艳，朱金，陈宇译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未来城市  FUTURE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（荷兰）斯蒂芬·里德，（德国）约尔根·罗斯曼，（荷兰）约伯·范埃尔迪约克编；曹康，张艳，朱金，陈宇译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本书出售、求购地址：https://www.jiaokey.com/book/detail/13942459.html</w:t>
      </w:r>
    </w:p>
    <w:p>
      <w:r>
        <w:t>更多相关图书推荐：https://www.jiaokey.com</w:t>
      </w:r>
    </w:p>
    <w:p>
      <w:r>
        <w:t>（荷兰）斯蒂芬·里德，（德国）约尔根·罗斯曼，（荷兰）约伯·范埃尔迪约克编；曹康，张艳，朱金，陈宇译 其他作品：https://www.jiaokey.com/tag/（荷兰）斯蒂芬·里德，（德国）约尔根·罗斯曼，（荷兰）约伯·范埃尔迪约克编；曹康，张艳，朱金，陈宇译.html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关键词搜索：https://www.jiaokey.com/tag/未来城市  FUTURE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