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书名：博古和他的时代  秦邦宪（博古）研究论集  上</w:t>
      </w:r>
    </w:p>
    <w:p>
      <w:r>
        <w:t>作者：邹贤敏，秦红主编</w:t>
      </w:r>
    </w:p>
    <w:p>
      <w:r>
        <w:t>出版社：北京：当代中国出版社</w:t>
      </w:r>
    </w:p>
    <w:p>
      <w:r>
        <w:t>出版日期：2016.01</w:t>
      </w:r>
    </w:p>
    <w:p>
      <w:r>
        <w:t>总页数：510</w:t>
      </w:r>
    </w:p>
    <w:p>
      <w:r>
        <w:t>更多请访问教客网: www.jiaokey.com</w:t>
      </w:r>
    </w:p>
    <w:p>
      <w:r>
        <w:t>博古和他的时代  秦邦宪（博古）研究论集  上 评论地址：https://www.jiaokey.com/book/detail/13941187.html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