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书名：我爱你，厦门  厦门特区爱国主义教育指南</w:t>
      </w:r>
    </w:p>
    <w:p>
      <w:r>
        <w:t>作者：孔永松主编；陈企科，林天寿，洪荣灿副主编</w:t>
      </w:r>
    </w:p>
    <w:p>
      <w:r>
        <w:t>出版社：厦门：厦门大学出版社</w:t>
      </w:r>
    </w:p>
    <w:p>
      <w:r>
        <w:t>出版日期：1995</w:t>
      </w:r>
    </w:p>
    <w:p>
      <w:r>
        <w:t>总页数：272</w:t>
      </w:r>
    </w:p>
    <w:p>
      <w:r>
        <w:t>更多请访问教客网: www.jiaokey.com</w:t>
      </w:r>
    </w:p>
    <w:p>
      <w:r>
        <w:t>我爱你，厦门  厦门特区爱国主义教育指南 评论地址：https://www.jiaokey.com/book/detail/13939339.html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