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书名：袁了凡先生家庭四训</w:t>
      </w:r>
    </w:p>
    <w:p>
      <w:r>
        <w:t>作者：（明）&lt;font color=Red&gt;袁&lt;/font&gt;了凡著作；（民初）黄智海演述</w:t>
      </w:r>
    </w:p>
    <w:p>
      <w:r>
        <w:t>出版社：佳芳企业社,2004.05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袁了凡先生家庭四训 评论地址：https://www.jiaokey.com/book/detail/13939180.html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