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应急生存手册  危急时刻拯救生命的290条黄金技能</w:t>
      </w:r>
    </w:p>
    <w:p>
      <w:r>
        <w:rPr>
          <w:rFonts w:ascii="宋体" w:hAnsi="宋体" w:eastAsia="宋体"/>
          <w:sz w:val="24"/>
        </w:rPr>
        <w:t>（美）约瑟夫·普莱德（JOSEPH PRED）及《户外生活》（OUTDOOR LIFE）编辑组著；古进译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应急生存手册  危急时刻拯救生命的290条黄金技能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（美）约瑟夫·普莱德（JOSEPH PRED）及《户外生活》（OUTDOOR LIFE）编辑组著；古进译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本书出售、求购地址：https://www.jiaokey.com/book/detail/13938376.html</w:t>
      </w:r>
    </w:p>
    <w:p>
      <w:r>
        <w:t>更多相关图书推荐：https://www.jiaokey.com</w:t>
      </w:r>
    </w:p>
    <w:p>
      <w:r>
        <w:t>（美）约瑟夫·普莱德（JOSEPH PRED）及《户外生活》（OUTDOOR LIFE）编辑组著；古进译 其他作品：https://www.jiaokey.com/tag/（美）约瑟夫·普莱德（JOSEPH PRED）及《户外生活》（OUTDOOR LIFE）编辑组著；古进译.html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关键词搜索：https://www.jiaokey.com/tag/应急生存手册  危急时刻拯救生命的290条黄金技能.html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