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书名：渝北古韵</w:t>
      </w:r>
    </w:p>
    <w:p>
      <w:r>
        <w:t>作者：渝北区文物管理所著</w:t>
      </w:r>
    </w:p>
    <w:p>
      <w:r>
        <w:t>出版社：重庆：重庆大学出版社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渝北古韵 评论地址：https://www.jiaokey.com/book/detail/13936932.html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