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书名：可移动的盆栽庭院造景</w:t>
      </w:r>
    </w:p>
    <w:p>
      <w:r>
        <w:t>作者：北京吉典博图文化传播有限公司主编</w:t>
      </w:r>
    </w:p>
    <w:p>
      <w:r>
        <w:t>出版社：福州：福建科学技术出版社</w:t>
      </w:r>
    </w:p>
    <w:p>
      <w:r>
        <w:t>出版日期：2016.01</w:t>
      </w:r>
    </w:p>
    <w:p>
      <w:r>
        <w:t>总页数：143</w:t>
      </w:r>
    </w:p>
    <w:p>
      <w:r>
        <w:t>更多请访问教客网: www.jiaokey.com</w:t>
      </w:r>
    </w:p>
    <w:p>
      <w:r>
        <w:t>可移动的盆栽庭院造景 评论地址：https://www.jiaokey.com/book/detail/13935442.html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