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常青树  2012-2013年贵阳市县级党委（党组）中心学习组成员理论调研文集</w:t>
      </w:r>
    </w:p>
    <w:p>
      <w:r>
        <w:rPr>
          <w:rFonts w:ascii="宋体" w:hAnsi="宋体" w:eastAsia="宋体"/>
          <w:sz w:val="24"/>
        </w:rPr>
        <w:t>贵阳市委宣传部编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4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常青树  2012-2013年贵阳市县级党委（党组）中心学习组成员理论调研文集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贵阳:贵州大学出版社,2014.09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区域经济发展-贵阳市-文集-社会发展-贵阳市-文集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本书出售、求购地址：https://www.jiaokey.com/book/detail/13934819.html</w:t>
      </w:r>
    </w:p>
    <w:p>
      <w:r>
        <w:t>更多相关图书推荐：https://www.jiaokey.com</w:t>
      </w:r>
    </w:p>
    <w:p>
      <w:r>
        <w:t>贵阳市委宣传部编 其他作品：https://www.jiaokey.com/tag/贵阳市委宣传部编.html</w:t>
      </w:r>
    </w:p>
    <w:p>
      <w:r>
        <w:t>贵阳:贵州大学出版社,2014.09 出版图书：https://www.jiaokey.com/tag/贵阳:贵州大学出版社,2014.09.html</w:t>
      </w:r>
    </w:p>
    <w:p>
      <w:r>
        <w:t>关键词搜索：https://www.jiaokey.com/tag/区域经济发展-贵阳市-文集-社会发展-贵阳市-文集.html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