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梁实秋典藏文集  人生自有欢喜处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梁实秋典藏文集  人生自有欢喜处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本书出售、求购地址：https://www.jiaokey.com/book/detail/13933849.html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关键词搜索：https://www.jiaokey.com/tag/梁实秋典藏文集  人生自有欢喜处.html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