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现代劳动思潮及劳动制度之趋势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现代劳动思潮及劳动制度之趋势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本书出售、求购地址：https://www.jiaokey.com/book/detail/13931990.html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国民经济研究所 出版图书：https://www.jiaokey.com/tag/国民经济研究所.html</w:t>
      </w:r>
    </w:p>
    <w:p>
      <w:r>
        <w:t>关键词搜索：https://www.jiaokey.com/tag/现代劳动思潮及劳动制度之趋势.html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