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梁实秋典藏文集  生活在别处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梁实秋典藏文集  生活在别处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关键词搜索：https://www.jiaokey.com/tag/梁实秋典藏文集  生活在别处.html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