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书名：论语通解</w:t>
      </w:r>
    </w:p>
    <w:p>
      <w:r>
        <w:t>作者：（春秋）孔丘著；邹憬通解</w:t>
      </w:r>
    </w:p>
    <w:p>
      <w:r>
        <w:t>出版社：北京联合出版公司,2015.09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论语通解 评论地址：https://www.jiaokey.com/book/detail/13928384.html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