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母猪的快速繁育</w:t>
      </w:r>
    </w:p>
    <w:p>
      <w:r>
        <w:rPr>
          <w:rFonts w:ascii="宋体" w:hAnsi="宋体" w:eastAsia="宋体"/>
          <w:sz w:val="24"/>
        </w:rPr>
        <w:t>陈宗刚，王天江主编；张华，张志新副主编；王澄宇，李金明，王凤芝，王艳，张玉芳，王桂芹编委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母猪的快速繁育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陈宗刚，王天江主编；张华，张志新副主编；王澄宇，李金明，王凤芝，王艳，张玉芳，王桂芹编委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本书出售、求购地址：https://www.jiaokey.com/book/detail/13927945.html</w:t>
      </w:r>
    </w:p>
    <w:p>
      <w:r>
        <w:t>更多相关图书推荐：https://www.jiaokey.com</w:t>
      </w:r>
    </w:p>
    <w:p>
      <w:r>
        <w:t>陈宗刚，王天江主编；张华，张志新副主编；王澄宇，李金明，王凤芝，王艳，张玉芳，王桂芹编委 其他作品：https://www.jiaokey.com/tag/陈宗刚，王天江主编；张华，张志新副主编；王澄宇，李金明，王凤芝，王艳，张玉芳，王桂芹编委.html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关键词搜索：https://www.jiaokey.com/tag/母猪的快速繁育.html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