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书名：“摆渡”人的“船艄梦”  现代性视域中的高晓声小说研究</w:t>
      </w:r>
    </w:p>
    <w:p>
      <w:r>
        <w:t>作者：张春红著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“摆渡”人的“船艄梦”  现代性视域中的高晓声小说研究 评论地址：https://www.jiaokey.com/book/detail/13926888.html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