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书名：百名画家画参乡</w:t>
      </w:r>
    </w:p>
    <w:p>
      <w:r>
        <w:t>作者：董恩峰主编；苏志春副主编</w:t>
      </w:r>
    </w:p>
    <w:p>
      <w:r>
        <w:t>出版社：长春：吉林美术出版社</w:t>
      </w:r>
    </w:p>
    <w:p>
      <w:r>
        <w:t>出版日期：2015.09</w:t>
      </w:r>
    </w:p>
    <w:p>
      <w:r>
        <w:t>总页数：121</w:t>
      </w:r>
    </w:p>
    <w:p>
      <w:r>
        <w:t>更多请访问教客网: www.jiaokey.com</w:t>
      </w:r>
    </w:p>
    <w:p>
      <w:r>
        <w:t>百名画家画参乡 评论地址：https://www.jiaokey.com/book/detail/13926123.html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