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书名：金字塔控股结构与绩效稳定性</w:t>
      </w:r>
    </w:p>
    <w:p>
      <w:r>
        <w:t>作者：刘立煌，赵勇，王慧敏著</w:t>
      </w:r>
    </w:p>
    <w:p>
      <w:r>
        <w:t>出版社：上海:东方出版中心,2016.01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金字塔控股结构与绩效稳定性 评论地址：https://www.jiaokey.com/book/detail/13925652.html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