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周恩来答问录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周恩来答问录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本书出售、求购地址：https://www.jiaokey.com/book/detail/13925471.html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关键词搜索：https://www.jiaokey.com/tag/周恩来答问录.html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