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书名：“头疼”学生的是与非  12种常见行为的心理解密与教育对策</w:t>
      </w:r>
    </w:p>
    <w:p>
      <w:r>
        <w:t>作者：严育洪著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“头疼”学生的是与非  12种常见行为的心理解密与教育对策 评论地址：https://www.jiaokey.com/book/detail/13923982.html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