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  战国超好看</w:t>
      </w:r>
    </w:p>
    <w:p>
      <w:r>
        <w:t>作者：君玉离，萧十二编著</w:t>
      </w:r>
    </w:p>
    <w:p>
      <w:r>
        <w:t>出版社：</w:t>
      </w:r>
    </w:p>
    <w:p>
      <w:r>
        <w:t>出版日期：2015.12</w:t>
      </w:r>
    </w:p>
    <w:p>
      <w:r>
        <w:t>总页数：402</w:t>
      </w:r>
    </w:p>
    <w:p>
      <w:r>
        <w:t>更多请访问教客网: www.jiaokey.com</w:t>
      </w:r>
    </w:p>
    <w:p>
      <w:r>
        <w:t>春秋  战国超好看 评论地址：https://www.jiaokey.com/book/detail/13923571.html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