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近代工业卷  中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近代工业卷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本书出售、求购地址：https://www.jiaokey.com/book/detail/13920844.html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近代工业卷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