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书名：我要成为优秀的小学生  好习惯决定好未来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我要成为优秀的小学生  好习惯决定好未来 评论地址：https://www.jiaokey.com/book/detail/13919343.html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