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烽火世家  1</w:t>
      </w:r>
    </w:p>
    <w:p>
      <w:r>
        <w:rPr>
          <w:rFonts w:ascii="宋体" w:hAnsi="宋体" w:eastAsia="宋体"/>
          <w:sz w:val="24"/>
        </w:rPr>
        <w:t>（美）布莱恩·K.沃恩著；（加）菲奥娜·斯特普斯绘；来兹译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烽火世家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（美）布莱恩·K.沃恩著；（加）菲奥娜·斯特普斯绘；来兹译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本书出售、求购地址：https://www.jiaokey.com/book/detail/13919256.html</w:t>
      </w:r>
    </w:p>
    <w:p>
      <w:r>
        <w:t>更多相关图书推荐：https://www.jiaokey.com</w:t>
      </w:r>
    </w:p>
    <w:p>
      <w:r>
        <w:t>（美）布莱恩·K.沃恩著；（加）菲奥娜·斯特普斯绘；来兹译 其他作品：https://www.jiaokey.com/tag/（美）布莱恩·K.沃恩著；（加）菲奥娜·斯特普斯绘；来兹译.html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关键词搜索：https://www.jiaokey.com/tag/烽火世家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