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书名：乐谭  第3集  “新绎杯”中国民族管弦乐（青年作曲家）获奖作品评析</w:t>
      </w:r>
    </w:p>
    <w:p>
      <w:r>
        <w:t>作者：中国民族管弦乐学会编</w:t>
      </w:r>
    </w:p>
    <w:p>
      <w:r>
        <w:t>出版社：北京：人民音乐出版社</w:t>
      </w:r>
    </w:p>
    <w:p>
      <w:r>
        <w:t>出版日期：2015.05</w:t>
      </w:r>
    </w:p>
    <w:p>
      <w:r>
        <w:t>总页数：291</w:t>
      </w:r>
    </w:p>
    <w:p>
      <w:r>
        <w:t>更多请访问教客网: www.jiaokey.com</w:t>
      </w:r>
    </w:p>
    <w:p>
      <w:r>
        <w:t>乐谭  第3集  “新绎杯”中国民族管弦乐（青年作曲家）获奖作品评析 评论地址：https://www.jiaokey.com/book/detail/13918769.html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