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书名：职业理想与行为选择  大学生择业、应聘指导</w:t>
      </w:r>
    </w:p>
    <w:p>
      <w:r>
        <w:t>作者：阮顺雄等编著</w:t>
      </w:r>
    </w:p>
    <w:p>
      <w:r>
        <w:t>出版社：上海：华东理工大学出版社</w:t>
      </w:r>
    </w:p>
    <w:p>
      <w:r>
        <w:t>出版日期：1994</w:t>
      </w:r>
    </w:p>
    <w:p>
      <w:r>
        <w:t>总页数：165</w:t>
      </w:r>
    </w:p>
    <w:p>
      <w:r>
        <w:t>更多请访问教客网: www.jiaokey.com</w:t>
      </w:r>
    </w:p>
    <w:p>
      <w:r>
        <w:t>职业理想与行为选择  大学生择业、应聘指导 评论地址：https://www.jiaokey.com/book/detail/13916222.html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