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牛津高阶英汉双解词典  第8版</w:t>
      </w:r>
    </w:p>
    <w:p>
      <w:r>
        <w:rPr>
          <w:rFonts w:ascii="宋体" w:hAnsi="宋体" w:eastAsia="宋体"/>
          <w:sz w:val="24"/>
        </w:rPr>
        <w:t>（英）霍恩比原著；陆谷孙总顾问；石孝殊，徐庆凯，周明鉴审订；赵翠莲，邹晓玲等翻译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牛津高阶英汉双解词典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（英）霍恩比原著；陆谷孙总顾问；石孝殊，徐庆凯，周明鉴审订；赵翠莲，邹晓玲等翻译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本书出售、求购地址：https://www.jiaokey.com/book/detail/13915777.html</w:t>
      </w:r>
    </w:p>
    <w:p>
      <w:r>
        <w:t>更多相关图书推荐：https://www.jiaokey.com</w:t>
      </w:r>
    </w:p>
    <w:p>
      <w:r>
        <w:t>（英）霍恩比原著；陆谷孙总顾问；石孝殊，徐庆凯，周明鉴审订；赵翠莲，邹晓玲等翻译 其他作品：https://www.jiaokey.com/tag/（英）霍恩比原著；陆谷孙总顾问；石孝殊，徐庆凯，周明鉴审订；赵翠莲，邹晓玲等翻译.html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关键词搜索：https://www.jiaokey.com/tag/牛津高阶英汉双解词典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