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小小姐特制主题书  现在是女生时代  2  我们闺蜜吧  升级版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小小姐特制主题书  现在是女生时代  2  我们闺蜜吧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本书出售、求购地址：https://www.jiaokey.com/book/detail/13915488.html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关键词搜索：https://www.jiaokey.com/tag/小小姐特制主题书  现在是女生时代  2  我们闺蜜吧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