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2016年司法考试分类法规随身查  国际法·国际私法·国际经济法·司法制度和法律职业道德  法律版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2016年司法考试分类法规随身查  国际法·国际私法·国际经济法·司法制度和法律职业道德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本书出售、求购地址：https://www.jiaokey.com/book/detail/13915371.html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关键词搜索：https://www.jiaokey.com/tag/2016年司法考试分类法规随身查  国际法·国际私法·国际经济法·司法制度和法律职业道德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