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习近平关于协调推进“四个全面”战略布局论述摘编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习近平关于协调推进“四个全面”战略布局论述摘编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本书出售、求购地址：https://www.jiaokey.com/book/detail/13915323.html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关键词搜索：https://www.jiaokey.com/tag/习近平关于协调推进“四个全面”战略布局论述摘编.html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