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永远的杏仁树</w:t>
      </w:r>
    </w:p>
    <w:p>
      <w:r>
        <w:rPr>
          <w:rFonts w:ascii="宋体" w:hAnsi="宋体" w:eastAsia="宋体"/>
          <w:sz w:val="24"/>
        </w:rPr>
        <w:t>蜜雪儿·柯思·科拉桑堤著；谢静雯译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永远的杏仁树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蜜雪儿·柯思·科拉桑堤著；谢静雯译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脸谱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本书出售、求购地址：https://www.jiaokey.com/book/detail/13914045.html</w:t>
      </w:r>
    </w:p>
    <w:p>
      <w:r>
        <w:t>更多相关图书推荐：https://www.jiaokey.com</w:t>
      </w:r>
    </w:p>
    <w:p>
      <w:r>
        <w:t>蜜雪儿·柯思·科拉桑堤著；谢静雯译 其他作品：https://www.jiaokey.com/tag/蜜雪儿·柯思·科拉桑堤著；谢静雯译.html</w:t>
      </w:r>
    </w:p>
    <w:p>
      <w:r>
        <w:t>脸谱 出版图书：https://www.jiaokey.com/tag/脸谱.html</w:t>
      </w:r>
    </w:p>
    <w:p>
      <w:r>
        <w:t>关键词搜索：https://www.jiaokey.com/tag/永远的杏仁树.html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