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集成运算放大器应用经典实例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集成运算放大器应用经典实例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本书出售、求购地址：https://www.jiaokey.com/book/detail/13913958.html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关键词搜索：https://www.jiaokey.com/tag/集成运算放大器应用经典实例.html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