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贝洪俊，白玉华，张洪君主编；杨透明，程洋，冯雪琰，徐玲副主编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贝洪俊，白玉华，张洪君主编；杨透明，程洋，冯雪琰，徐玲副主编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本书出售、求购地址：https://www.jiaokey.com/book/detail/13912788.html</w:t>
      </w:r>
    </w:p>
    <w:p>
      <w:r>
        <w:t>更多相关图书推荐：https://www.jiaokey.com</w:t>
      </w:r>
    </w:p>
    <w:p>
      <w:r>
        <w:t>贝洪俊，白玉华，张洪君主编；杨透明，程洋，冯雪琰，徐玲副主编 其他作品：https://www.jiaokey.com/tag/贝洪俊，白玉华，张洪君主编；杨透明，程洋，冯雪琰，徐玲副主编.html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