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大同的光芒  卢嘉锡惟一的中学母校  厦门市大同中学隆重纪念建校80周年  1925-2005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大同的光芒  卢嘉锡惟一的中学母校  厦门市大同中学隆重纪念建校80周年  1925-2005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本书出售、求购地址：https://www.jiaokey.com/book/detail/13912443.html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关键词搜索：https://www.jiaokey.com/tag/大同的光芒  卢嘉锡惟一的中学母校  厦门市大同中学隆重纪念建校80周年  1925-2005.html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