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帮助孩子学习数学</w:t>
      </w:r>
    </w:p>
    <w:p>
      <w:r>
        <w:rPr>
          <w:rFonts w:ascii="宋体" w:hAnsi="宋体" w:eastAsia="宋体"/>
          <w:sz w:val="24"/>
        </w:rPr>
        <w:t>（英）娜奥米·萨尼（NAOMI SANI）著；王琼常，蔡秋文译；程可拉，胡庆芳校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帮助孩子学习数学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（英）娜奥米·萨尼（NAOMI SANI）著；王琼常，蔡秋文译；程可拉，胡庆芳校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本书出售、求购地址：https://www.jiaokey.com/book/detail/13912240.html</w:t>
      </w:r>
    </w:p>
    <w:p>
      <w:r>
        <w:t>更多相关图书推荐：https://www.jiaokey.com</w:t>
      </w:r>
    </w:p>
    <w:p>
      <w:r>
        <w:t>（英）娜奥米·萨尼（NAOMI SANI）著；王琼常，蔡秋文译；程可拉，胡庆芳校 其他作品：https://www.jiaokey.com/tag/（英）娜奥米·萨尼（NAOMI SANI）著；王琼常，蔡秋文译；程可拉，胡庆芳校.html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关键词搜索：https://www.jiaokey.com/tag/帮助孩子学习数学.html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