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司法考试分类法规随身  2016版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司法考试分类法规随身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本书出售、求购地址：https://www.jiaokey.com/book/detail/13910898.html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司法考试分类法规随身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