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鹰击峡谷</w:t>
      </w:r>
    </w:p>
    <w:p>
      <w:r>
        <w:rPr>
          <w:rFonts w:ascii="宋体" w:hAnsi="宋体" w:eastAsia="宋体"/>
          <w:sz w:val="24"/>
        </w:rPr>
        <w:t>高国镜 著 · 教客网电子书</w:t>
      </w:r>
    </w:p>
    <w:p>
      <w:r>
        <w:t>找书就上教客网 —— www.jiaokey.com</w:t>
      </w:r>
    </w:p>
    <w:p/>
    <w:p>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13910807.jpg"/>
                    <pic:cNvPicPr/>
                  </pic:nvPicPr>
                  <pic:blipFill>
                    <a:blip r:embed="rId9"/>
                    <a:stretch>
                      <a:fillRect/>
                    </a:stretch>
                  </pic:blipFill>
                  <pic:spPr>
                    <a:xfrm>
                      <a:off x="0" y="0"/>
                      <a:ext cx="2743200" cy="4114800"/>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鹰击峡谷</w:t>
            </w:r>
          </w:p>
        </w:tc>
      </w:tr>
      <w:tr>
        <w:tc>
          <w:tcPr>
            <w:tcW w:type="dxa" w:w="4320"/>
          </w:tcPr>
          <w:p>
            <w:r>
              <w:t>作者</w:t>
            </w:r>
          </w:p>
        </w:tc>
        <w:tc>
          <w:tcPr>
            <w:tcW w:type="dxa" w:w="4320"/>
          </w:tcPr>
          <w:p>
            <w:r>
              <w:t>高国镜</w:t>
            </w:r>
          </w:p>
        </w:tc>
      </w:tr>
      <w:tr>
        <w:tc>
          <w:tcPr>
            <w:tcW w:type="dxa" w:w="4320"/>
          </w:tcPr>
          <w:p>
            <w:r>
              <w:t>出版社</w:t>
            </w:r>
          </w:p>
        </w:tc>
        <w:tc>
          <w:tcPr>
            <w:tcW w:type="dxa" w:w="4320"/>
          </w:tcPr>
          <w:p>
            <w:r>
              <w:t>北京：线装书局</w:t>
            </w:r>
          </w:p>
        </w:tc>
      </w:tr>
      <w:tr>
        <w:tc>
          <w:tcPr>
            <w:tcW w:type="dxa" w:w="4320"/>
          </w:tcPr>
          <w:p>
            <w:r>
              <w:t>ISBN</w:t>
            </w:r>
          </w:p>
        </w:tc>
        <w:tc>
          <w:tcPr>
            <w:tcW w:type="dxa" w:w="4320"/>
          </w:tcPr>
          <w:p>
            <w:r>
              <w:t>9787512018884</w:t>
            </w:r>
          </w:p>
        </w:tc>
      </w:tr>
      <w:tr>
        <w:tc>
          <w:tcPr>
            <w:tcW w:type="dxa" w:w="4320"/>
          </w:tcPr>
          <w:p>
            <w:r>
              <w:t>出版日期</w:t>
            </w:r>
          </w:p>
        </w:tc>
        <w:tc>
          <w:tcPr>
            <w:tcW w:type="dxa" w:w="4320"/>
          </w:tcPr>
          <w:p>
            <w:r>
              <w:t>2015-08-01</w:t>
            </w:r>
          </w:p>
        </w:tc>
      </w:tr>
      <w:tr>
        <w:tc>
          <w:tcPr>
            <w:tcW w:type="dxa" w:w="4320"/>
          </w:tcPr>
          <w:p>
            <w:r>
              <w:t>页数</w:t>
            </w:r>
          </w:p>
        </w:tc>
        <w:tc>
          <w:tcPr>
            <w:tcW w:type="dxa" w:w="4320"/>
          </w:tcPr>
          <w:p>
            <w:r>
              <w:t>231</w:t>
            </w:r>
          </w:p>
        </w:tc>
      </w:tr>
      <w:tr>
        <w:tc>
          <w:tcPr>
            <w:tcW w:type="dxa" w:w="4320"/>
          </w:tcPr>
          <w:p>
            <w:r>
              <w:t>价格</w:t>
            </w:r>
          </w:p>
        </w:tc>
        <w:tc>
          <w:tcPr>
            <w:tcW w:type="dxa" w:w="4320"/>
          </w:tcPr>
          <w:p>
            <w:r/>
          </w:p>
        </w:tc>
      </w:tr>
      <w:tr>
        <w:tc>
          <w:tcPr>
            <w:tcW w:type="dxa" w:w="4320"/>
          </w:tcPr>
          <w:p>
            <w:r>
              <w:t>关键词</w:t>
            </w:r>
          </w:p>
        </w:tc>
        <w:tc>
          <w:tcPr>
            <w:tcW w:type="dxa" w:w="4320"/>
          </w:tcPr>
          <w:p>
            <w:r>
              <w:t>短篇小说-作品集-中国-当代-中篇小说</w:t>
            </w:r>
          </w:p>
        </w:tc>
      </w:tr>
      <w:tr>
        <w:tc>
          <w:tcPr>
            <w:tcW w:type="dxa" w:w="4320"/>
          </w:tcPr>
          <w:p>
            <w:r>
              <w:t>分类</w:t>
            </w:r>
          </w:p>
        </w:tc>
        <w:tc>
          <w:tcPr>
            <w:tcW w:type="dxa" w:w="4320"/>
          </w:tcPr>
          <w:p>
            <w:r>
              <w:t>当代作品（1949年~）</w:t>
            </w:r>
          </w:p>
        </w:tc>
      </w:tr>
    </w:tbl>
    <w:p/>
    <w:p>
      <w:pPr>
        <w:pStyle w:val="Heading1"/>
      </w:pPr>
      <w:r>
        <w:t>图书介绍</w:t>
      </w:r>
    </w:p>
    <w:p>
      <w:r>
        <w:t>本书是一部中短篇小说作品集，是作者创作的一部抗战题材的作品集，书中收入了已发表或即将发表的中短篇小说8篇，分别是《仙女洞》 《鹰击峡谷》《一个逃兵的鬼话》《那村那狗那人》《马图腾》《那山洞，那野菊》《高闯要当红军》。这些作品既写出了抗战时期的日本侵略者给中国人民带来的沉痛灾难，也写出了抗日军民为消灭侵略者所表现出的英雄气概。小说内容既有传奇色彩，又有诗情画意；作品富有感染力、震撼力，细腻的描写，感人的情节和细节，强烈的故事性和可读性，以及部分作品的魔幻性，都体现出作者的爱国激情和创作热情。</w:t>
      </w:r>
    </w:p>
    <w:p/>
    <w:p>
      <w:r>
        <w:t>本书出售、求购地址：https://www.jiaokey.com/book/detail/13910807.html</w:t>
      </w:r>
    </w:p>
    <w:p>
      <w:r>
        <w:t>更多当代作品（1949年~）图书推荐：https://www.jiaokey.com</w:t>
      </w:r>
    </w:p>
    <w:p>
      <w:r>
        <w:t>高国镜 其他作品：https://www.jiaokey.com/tag/高国镜.html</w:t>
      </w:r>
    </w:p>
    <w:p>
      <w:r>
        <w:t>北京：线装书局 出版图书：https://www.jiaokey.com/tag/北京：线装书局.html</w:t>
      </w:r>
    </w:p>
    <w:p>
      <w:r>
        <w:t>关键词搜索：https://www.jiaokey.com/tag/短篇小说-作品集-中国-当代-中篇小说.html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