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第一编  13  哲学·宗教类  中国道教史 道教史 上编 道藏源流考 南宋初河北新道教考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第一编  13  哲学·宗教类  中国道教史 道教史 上编 道藏源流考 南宋初河北新道教考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本书出售、求购地址：https://www.jiaokey.com/book/detail/13910434.html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关键词搜索：https://www.jiaokey.com/tag/民国丛书  第一编  13  哲学·宗教类  中国道教史 道教史 上编 道藏源流考 南宋初河北新道教考.html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