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能源体制革命  中国能源政策发展概论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能源体制革命  中国能源政策发展概论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本书出售、求购地址：https://www.jiaokey.com/book/detail/13909021.html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关键词搜索：https://www.jiaokey.com/tag/能源体制革命  中国能源政策发展概论.html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