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第46辑  张文襄公（之洞）全集奏议  光绪22年正月-光绪27年6月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第46辑  张文襄公（之洞）全集奏议  光绪22年正月-光绪27年6月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本书出售、求购地址：https://www.jiaokey.com/book/detail/13907593.html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第46辑  张文襄公（之洞）全集奏议  光绪22年正月-光绪27年6月.html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