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庆祝中国共产党成立95周年知识竞赛600题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庆祝中国共产党成立95周年知识竞赛600题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本书出售、求购地址：https://www.jiaokey.com/book/detail/13906837.html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关键词搜索：https://www.jiaokey.com/tag/庆祝中国共产党成立95周年知识竞赛600题.html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